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552"/>
        <w:tblW w:w="539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71"/>
        <w:gridCol w:w="9294"/>
      </w:tblGrid>
      <w:tr w:rsidR="0035706A" w:rsidRPr="00FA59E8" w14:paraId="225C78E3" w14:textId="77777777" w:rsidTr="0035706A">
        <w:trPr>
          <w:trHeight w:hRule="exact" w:val="394"/>
        </w:trPr>
        <w:tc>
          <w:tcPr>
            <w:tcW w:w="3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B02D809" w14:textId="77777777" w:rsidR="0035706A" w:rsidRPr="005464B5" w:rsidRDefault="0035706A" w:rsidP="0035706A">
            <w:pPr>
              <w:rPr>
                <w:rFonts w:cs="Arial"/>
                <w:b/>
                <w:sz w:val="24"/>
                <w:szCs w:val="24"/>
              </w:rPr>
            </w:pPr>
            <w:r w:rsidRPr="005464B5">
              <w:rPr>
                <w:rFonts w:cs="Arial"/>
                <w:b/>
                <w:sz w:val="24"/>
                <w:szCs w:val="24"/>
              </w:rPr>
              <w:t>Y/N</w:t>
            </w:r>
          </w:p>
        </w:tc>
        <w:tc>
          <w:tcPr>
            <w:tcW w:w="46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726B0E0" w14:textId="77777777" w:rsidR="0035706A" w:rsidRPr="00FA59E8" w:rsidRDefault="0035706A" w:rsidP="0035706A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28"/>
                <w:szCs w:val="28"/>
              </w:rPr>
              <w:t>Intervention Components</w:t>
            </w:r>
          </w:p>
        </w:tc>
      </w:tr>
      <w:tr w:rsidR="0035706A" w:rsidRPr="00FA59E8" w14:paraId="35A772A2" w14:textId="77777777" w:rsidTr="0035706A">
        <w:trPr>
          <w:trHeight w:hRule="exact" w:val="403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966B83" w14:textId="77777777" w:rsidR="0035706A" w:rsidRDefault="0035706A" w:rsidP="0035706A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Prepare</w:t>
            </w:r>
          </w:p>
        </w:tc>
      </w:tr>
      <w:tr w:rsidR="0035706A" w:rsidRPr="00FA59E8" w14:paraId="7B0B213D" w14:textId="77777777" w:rsidTr="008638C1">
        <w:trPr>
          <w:trHeight w:val="702"/>
        </w:trPr>
        <w:tc>
          <w:tcPr>
            <w:tcW w:w="38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3E575DC" w14:textId="77777777" w:rsidR="0035706A" w:rsidRDefault="0035706A" w:rsidP="0035706A">
            <w:pPr>
              <w:spacing w:before="0" w:beforeAutospacing="0" w:after="0" w:afterAutospacing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61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E75DED" w14:textId="0879025C" w:rsidR="0035706A" w:rsidRPr="000D494E" w:rsidRDefault="0035706A" w:rsidP="0035706A">
            <w:pPr>
              <w:spacing w:before="0" w:beforeAutospacing="0" w:after="0" w:afterAutospacing="0" w:line="240" w:lineRule="auto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Staff are made aware of (or observe) </w:t>
            </w:r>
            <w:r w:rsidR="008638C1">
              <w:rPr>
                <w:rFonts w:asciiTheme="minorHAnsi" w:hAnsiTheme="minorHAnsi" w:cs="Arial"/>
                <w:sz w:val="24"/>
                <w:szCs w:val="24"/>
              </w:rPr>
              <w:t>student’s demonstration of goal behavior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 (consider the behaviors described as “</w:t>
            </w:r>
            <w:r w:rsidR="008638C1">
              <w:rPr>
                <w:rFonts w:asciiTheme="minorHAnsi" w:hAnsiTheme="minorHAnsi" w:cs="Arial"/>
                <w:sz w:val="24"/>
                <w:szCs w:val="24"/>
              </w:rPr>
              <w:t>5</w:t>
            </w:r>
            <w:r>
              <w:rPr>
                <w:rFonts w:asciiTheme="minorHAnsi" w:hAnsiTheme="minorHAnsi" w:cs="Arial"/>
                <w:sz w:val="24"/>
                <w:szCs w:val="24"/>
              </w:rPr>
              <w:t>” on DBRC).</w:t>
            </w:r>
          </w:p>
        </w:tc>
      </w:tr>
      <w:tr w:rsidR="0035706A" w:rsidRPr="00FA59E8" w14:paraId="19A4761F" w14:textId="77777777" w:rsidTr="0035706A">
        <w:trPr>
          <w:trHeight w:val="20"/>
        </w:trPr>
        <w:tc>
          <w:tcPr>
            <w:tcW w:w="383" w:type="pct"/>
            <w:tcBorders>
              <w:left w:val="single" w:sz="12" w:space="0" w:color="auto"/>
              <w:right w:val="single" w:sz="12" w:space="0" w:color="auto"/>
            </w:tcBorders>
          </w:tcPr>
          <w:p w14:paraId="4BE96C3E" w14:textId="77777777" w:rsidR="0035706A" w:rsidRDefault="0035706A" w:rsidP="0035706A">
            <w:pPr>
              <w:spacing w:before="0" w:beforeAutospacing="0" w:after="0" w:afterAutospacing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61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13928A" w14:textId="77777777" w:rsidR="008638C1" w:rsidRPr="005E0E8A" w:rsidRDefault="008638C1" w:rsidP="008638C1">
            <w:pPr>
              <w:ind w:left="36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5E0E8A">
              <w:rPr>
                <w:rFonts w:asciiTheme="minorHAnsi" w:hAnsiTheme="minorHAnsi" w:cs="Arial"/>
                <w:sz w:val="24"/>
                <w:szCs w:val="24"/>
              </w:rPr>
              <w:t xml:space="preserve">Staff meet with student at a time and location that allows for debrief &amp; discussion. </w:t>
            </w:r>
          </w:p>
          <w:p w14:paraId="40A1C8E3" w14:textId="1FE97B45" w:rsidR="0035706A" w:rsidRPr="00E3521B" w:rsidRDefault="008638C1" w:rsidP="008638C1">
            <w:pPr>
              <w:spacing w:before="0" w:beforeAutospacing="0" w:after="0" w:afterAutospacing="0" w:line="240" w:lineRule="auto"/>
              <w:contextualSpacing/>
              <w:rPr>
                <w:rFonts w:asciiTheme="minorHAnsi" w:hAnsiTheme="minorHAnsi" w:cs="Arial"/>
                <w:i/>
                <w:iCs/>
                <w:sz w:val="24"/>
                <w:szCs w:val="24"/>
              </w:rPr>
            </w:pPr>
            <w:r w:rsidRPr="005E0E8A">
              <w:rPr>
                <w:rFonts w:asciiTheme="minorHAnsi" w:hAnsiTheme="minorHAnsi" w:cs="Arial"/>
                <w:i/>
                <w:iCs/>
                <w:sz w:val="21"/>
                <w:szCs w:val="21"/>
              </w:rPr>
              <w:t>*Reinforcement may be provided quickly and briefly at any time, but reflection requires time to engage in at least a short discussion.</w:t>
            </w:r>
          </w:p>
        </w:tc>
      </w:tr>
      <w:tr w:rsidR="0035706A" w:rsidRPr="00FA59E8" w14:paraId="1DF23DBC" w14:textId="77777777" w:rsidTr="0035706A">
        <w:trPr>
          <w:trHeight w:val="288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544BF1" w14:textId="4ABA06E0" w:rsidR="0035706A" w:rsidRPr="00E3521B" w:rsidRDefault="008638C1" w:rsidP="0035706A">
            <w:pPr>
              <w:spacing w:before="0" w:beforeAutospacing="0" w:after="0" w:afterAutospacing="0" w:line="240" w:lineRule="auto"/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Reflection</w:t>
            </w:r>
          </w:p>
        </w:tc>
      </w:tr>
      <w:tr w:rsidR="0035706A" w:rsidRPr="00FA59E8" w14:paraId="77E3372A" w14:textId="77777777" w:rsidTr="008638C1">
        <w:trPr>
          <w:trHeight w:val="2367"/>
        </w:trPr>
        <w:tc>
          <w:tcPr>
            <w:tcW w:w="38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371F53" w14:textId="77777777" w:rsidR="0035706A" w:rsidRPr="00823365" w:rsidRDefault="0035706A" w:rsidP="0035706A">
            <w:pPr>
              <w:spacing w:before="0" w:beforeAutospacing="0" w:after="0" w:afterAutospacing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461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B99EAC" w14:textId="4728D3DD" w:rsidR="0035706A" w:rsidRPr="008638C1" w:rsidRDefault="0035706A" w:rsidP="008638C1">
            <w:pPr>
              <w:spacing w:before="0" w:beforeAutospacing="0" w:after="0" w:afterAutospacing="0" w:line="240" w:lineRule="auto"/>
              <w:contextualSpacing/>
              <w:rPr>
                <w:rFonts w:asciiTheme="minorHAnsi" w:hAnsiTheme="minorHAnsi" w:cs="Arial"/>
                <w:sz w:val="24"/>
                <w:szCs w:val="24"/>
              </w:rPr>
            </w:pPr>
            <w:r w:rsidRPr="008638C1">
              <w:rPr>
                <w:rFonts w:asciiTheme="minorHAnsi" w:hAnsiTheme="minorHAnsi" w:cs="Arial"/>
                <w:sz w:val="24"/>
                <w:szCs w:val="24"/>
              </w:rPr>
              <w:t xml:space="preserve">Staff use the reflection script to guide the student through </w:t>
            </w:r>
            <w:r w:rsidR="008638C1" w:rsidRPr="008638C1">
              <w:rPr>
                <w:rFonts w:asciiTheme="minorHAnsi" w:hAnsiTheme="minorHAnsi" w:cs="Arial"/>
                <w:sz w:val="24"/>
                <w:szCs w:val="24"/>
              </w:rPr>
              <w:t>a reflection of their behavior.</w:t>
            </w:r>
          </w:p>
          <w:p w14:paraId="44BFFF40" w14:textId="77777777" w:rsidR="008638C1" w:rsidRPr="008638C1" w:rsidRDefault="008638C1" w:rsidP="008638C1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638C1">
              <w:rPr>
                <w:rFonts w:eastAsia="Times New Roman"/>
                <w:color w:val="000000" w:themeColor="text1"/>
                <w:sz w:val="24"/>
                <w:szCs w:val="24"/>
              </w:rPr>
              <w:t>What happened?</w:t>
            </w:r>
          </w:p>
          <w:p w14:paraId="14B0251A" w14:textId="77777777" w:rsidR="008638C1" w:rsidRPr="008638C1" w:rsidRDefault="008638C1" w:rsidP="008638C1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638C1">
              <w:rPr>
                <w:rFonts w:eastAsia="Times New Roman"/>
                <w:color w:val="000000" w:themeColor="text1"/>
                <w:sz w:val="24"/>
                <w:szCs w:val="24"/>
              </w:rPr>
              <w:t>What were you thinking and feeling while this was happening?</w:t>
            </w:r>
          </w:p>
          <w:p w14:paraId="448C0AAC" w14:textId="77777777" w:rsidR="008638C1" w:rsidRPr="008638C1" w:rsidRDefault="008638C1" w:rsidP="008638C1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638C1">
              <w:rPr>
                <w:rFonts w:eastAsia="Times New Roman"/>
                <w:color w:val="000000" w:themeColor="text1"/>
                <w:sz w:val="24"/>
                <w:szCs w:val="24"/>
              </w:rPr>
              <w:t>Who else was effected by your actions or choices, and how were they effected?</w:t>
            </w:r>
          </w:p>
          <w:p w14:paraId="4B82331D" w14:textId="77777777" w:rsidR="008638C1" w:rsidRPr="008638C1" w:rsidRDefault="008638C1" w:rsidP="008638C1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638C1">
              <w:rPr>
                <w:rFonts w:eastAsia="Times New Roman"/>
                <w:color w:val="000000" w:themeColor="text1"/>
                <w:sz w:val="24"/>
                <w:szCs w:val="24"/>
              </w:rPr>
              <w:t>How do you want to celebrate meeting your goals?</w:t>
            </w:r>
          </w:p>
          <w:p w14:paraId="5CEFB613" w14:textId="77777777" w:rsidR="008638C1" w:rsidRPr="008638C1" w:rsidRDefault="008638C1" w:rsidP="008638C1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638C1">
              <w:rPr>
                <w:rFonts w:eastAsia="Times New Roman"/>
                <w:color w:val="000000" w:themeColor="text1"/>
                <w:sz w:val="24"/>
                <w:szCs w:val="24"/>
              </w:rPr>
              <w:t>Who else should we share this reflection or celebration with?</w:t>
            </w:r>
          </w:p>
          <w:p w14:paraId="77EDC674" w14:textId="7328EF3C" w:rsidR="0035706A" w:rsidRPr="00823365" w:rsidRDefault="008638C1" w:rsidP="008638C1">
            <w:pPr>
              <w:pStyle w:val="ListParagraph"/>
              <w:numPr>
                <w:ilvl w:val="0"/>
                <w:numId w:val="1"/>
              </w:numPr>
              <w:spacing w:before="0" w:beforeAutospacing="0" w:after="0" w:afterAutospacing="0" w:line="240" w:lineRule="auto"/>
              <w:rPr>
                <w:rFonts w:eastAsia="Times New Roman" w:cs="Arial"/>
                <w:sz w:val="24"/>
                <w:szCs w:val="24"/>
              </w:rPr>
            </w:pPr>
            <w:r w:rsidRPr="008638C1">
              <w:rPr>
                <w:rFonts w:eastAsia="Times New Roman"/>
                <w:color w:val="000000" w:themeColor="text1"/>
                <w:sz w:val="24"/>
                <w:szCs w:val="24"/>
              </w:rPr>
              <w:t>When will we do this?</w:t>
            </w:r>
          </w:p>
        </w:tc>
      </w:tr>
      <w:tr w:rsidR="0035706A" w:rsidRPr="00FA59E8" w14:paraId="3336A725" w14:textId="77777777" w:rsidTr="0035706A">
        <w:trPr>
          <w:trHeight w:val="642"/>
        </w:trPr>
        <w:tc>
          <w:tcPr>
            <w:tcW w:w="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995CC7" w14:textId="77777777" w:rsidR="0035706A" w:rsidRDefault="0035706A" w:rsidP="0035706A">
            <w:pPr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1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8902A0" w14:textId="3017E0E8" w:rsidR="0035706A" w:rsidRPr="00CA6380" w:rsidRDefault="0035706A" w:rsidP="0035706A">
            <w:pPr>
              <w:spacing w:before="0" w:beforeAutospacing="0" w:after="0" w:afterAutospacing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Reflection notes are recorded by the staff member or the student. </w:t>
            </w:r>
          </w:p>
        </w:tc>
      </w:tr>
      <w:tr w:rsidR="0035706A" w:rsidRPr="00FA59E8" w14:paraId="509FD25E" w14:textId="77777777" w:rsidTr="0035706A">
        <w:trPr>
          <w:trHeight w:val="288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B6F9F3" w14:textId="63C0D5AA" w:rsidR="0035706A" w:rsidRPr="00E3521B" w:rsidRDefault="008638C1" w:rsidP="0035706A">
            <w:pPr>
              <w:spacing w:before="0" w:beforeAutospacing="0" w:after="0" w:afterAutospacing="0" w:line="240" w:lineRule="auto"/>
              <w:contextualSpacing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Reinforcement Tool(s)</w:t>
            </w:r>
          </w:p>
        </w:tc>
      </w:tr>
      <w:tr w:rsidR="008638C1" w:rsidRPr="00FA59E8" w14:paraId="051ADD86" w14:textId="77777777" w:rsidTr="008638C1">
        <w:trPr>
          <w:trHeight w:val="720"/>
        </w:trPr>
        <w:tc>
          <w:tcPr>
            <w:tcW w:w="38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5639FD" w14:textId="77777777" w:rsidR="008638C1" w:rsidRDefault="008638C1" w:rsidP="008638C1">
            <w:pPr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1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FB7094" w14:textId="630ACAED" w:rsidR="008638C1" w:rsidRPr="00125CD5" w:rsidRDefault="008638C1" w:rsidP="008638C1">
            <w:pPr>
              <w:spacing w:before="0" w:beforeAutospacing="0" w:after="0" w:afterAutospacing="0"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5E0E8A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Staff use a tool that may be tangible or social in nature to provide reinforcement for the behavior.</w:t>
            </w:r>
          </w:p>
        </w:tc>
      </w:tr>
      <w:tr w:rsidR="008638C1" w:rsidRPr="00FA59E8" w14:paraId="7D08D986" w14:textId="77777777" w:rsidTr="0035706A">
        <w:trPr>
          <w:trHeight w:val="288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199227" w14:textId="77777777" w:rsidR="008638C1" w:rsidRPr="007C6A8E" w:rsidRDefault="008638C1" w:rsidP="008638C1">
            <w:pPr>
              <w:spacing w:before="0" w:beforeAutospacing="0" w:after="0" w:afterAutospacing="0" w:line="240" w:lineRule="auto"/>
              <w:contextualSpacing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C6A8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Follow-up </w:t>
            </w:r>
          </w:p>
        </w:tc>
      </w:tr>
      <w:tr w:rsidR="008638C1" w:rsidRPr="00FA59E8" w14:paraId="299D314B" w14:textId="77777777" w:rsidTr="008638C1">
        <w:trPr>
          <w:trHeight w:val="720"/>
        </w:trPr>
        <w:tc>
          <w:tcPr>
            <w:tcW w:w="3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8DF785" w14:textId="77777777" w:rsidR="008638C1" w:rsidRPr="007C6A8E" w:rsidRDefault="008638C1" w:rsidP="008638C1">
            <w:pPr>
              <w:spacing w:before="0" w:beforeAutospacing="0" w:after="0" w:afterAutospacing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5D7D4F" w14:textId="1E38425A" w:rsidR="008638C1" w:rsidRPr="007C6A8E" w:rsidRDefault="008638C1" w:rsidP="008638C1">
            <w:pPr>
              <w:spacing w:before="0" w:beforeAutospacing="0" w:after="0" w:afterAutospacing="0" w:line="240" w:lineRule="auto"/>
              <w:contextualSpacing/>
              <w:rPr>
                <w:rFonts w:asciiTheme="minorHAnsi" w:hAnsiTheme="minorHAnsi" w:cstheme="minorHAnsi"/>
              </w:rPr>
            </w:pPr>
            <w:r w:rsidRPr="005E0E8A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Staff communicate celebrations to 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additional </w:t>
            </w:r>
            <w:r w:rsidRPr="005E0E8A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stakeholders such as other students, teachers &amp; family.</w:t>
            </w:r>
          </w:p>
        </w:tc>
      </w:tr>
    </w:tbl>
    <w:p w14:paraId="67096A8C" w14:textId="5F586012" w:rsidR="00AA1A6B" w:rsidRDefault="008638C1" w:rsidP="00AA1A6B">
      <w:pPr>
        <w:spacing w:before="0" w:beforeAutospacing="0" w:after="0" w:afterAutospacing="0"/>
        <w:ind w:left="0" w:firstLine="0"/>
        <w:jc w:val="center"/>
        <w:rPr>
          <w:rFonts w:asciiTheme="minorHAnsi" w:hAnsiTheme="minorHAnsi" w:cs="Arial"/>
          <w:b/>
          <w:sz w:val="40"/>
          <w:szCs w:val="40"/>
        </w:rPr>
      </w:pPr>
      <w:r>
        <w:rPr>
          <w:rFonts w:asciiTheme="minorHAnsi" w:hAnsiTheme="minorHAnsi" w:cs="Arial"/>
          <w:b/>
          <w:sz w:val="40"/>
          <w:szCs w:val="40"/>
        </w:rPr>
        <w:t>Reinforcement Reflection</w:t>
      </w:r>
      <w:r w:rsidR="0035706A">
        <w:rPr>
          <w:rFonts w:asciiTheme="minorHAnsi" w:hAnsiTheme="minorHAnsi" w:cs="Arial"/>
          <w:b/>
          <w:sz w:val="40"/>
          <w:szCs w:val="40"/>
        </w:rPr>
        <w:t xml:space="preserve"> </w:t>
      </w:r>
      <w:r w:rsidR="00AA1A6B" w:rsidRPr="00377D30">
        <w:rPr>
          <w:rFonts w:asciiTheme="minorHAnsi" w:hAnsiTheme="minorHAnsi" w:cs="Arial"/>
          <w:b/>
          <w:sz w:val="40"/>
          <w:szCs w:val="40"/>
        </w:rPr>
        <w:t>Fidelity Checklist</w:t>
      </w:r>
    </w:p>
    <w:p w14:paraId="134D5A79" w14:textId="77777777" w:rsidR="00AA1A6B" w:rsidRPr="005464B5" w:rsidRDefault="00AA1A6B" w:rsidP="00AA1A6B">
      <w:pPr>
        <w:spacing w:before="0" w:beforeAutospacing="0" w:after="0" w:afterAutospacing="0"/>
        <w:ind w:left="0" w:firstLine="0"/>
        <w:rPr>
          <w:rFonts w:asciiTheme="minorHAnsi" w:hAnsiTheme="minorHAnsi" w:cs="Arial"/>
          <w:b/>
          <w:sz w:val="10"/>
          <w:szCs w:val="10"/>
        </w:rPr>
      </w:pPr>
    </w:p>
    <w:tbl>
      <w:tblPr>
        <w:tblStyle w:val="TableGrid"/>
        <w:tblW w:w="10040" w:type="dxa"/>
        <w:tblInd w:w="-3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46"/>
        <w:gridCol w:w="3347"/>
        <w:gridCol w:w="3347"/>
      </w:tblGrid>
      <w:tr w:rsidR="00AA1A6B" w14:paraId="457D61C4" w14:textId="77777777" w:rsidTr="0035706A">
        <w:trPr>
          <w:trHeight w:val="267"/>
        </w:trPr>
        <w:tc>
          <w:tcPr>
            <w:tcW w:w="3346" w:type="dxa"/>
            <w:shd w:val="clear" w:color="auto" w:fill="D9D9D9" w:themeFill="background1" w:themeFillShade="D9"/>
            <w:vAlign w:val="center"/>
          </w:tcPr>
          <w:p w14:paraId="19948ABB" w14:textId="77777777" w:rsidR="00AA1A6B" w:rsidRPr="0035706A" w:rsidRDefault="00AA1A6B" w:rsidP="00CD4528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 w:cs="Arial"/>
                <w:b/>
                <w:sz w:val="28"/>
                <w:szCs w:val="36"/>
              </w:rPr>
            </w:pPr>
            <w:r w:rsidRPr="0035706A">
              <w:rPr>
                <w:rFonts w:asciiTheme="minorHAnsi" w:hAnsiTheme="minorHAnsi" w:cs="Arial"/>
                <w:b/>
                <w:sz w:val="28"/>
                <w:szCs w:val="36"/>
              </w:rPr>
              <w:t>Items present</w:t>
            </w:r>
          </w:p>
        </w:tc>
        <w:tc>
          <w:tcPr>
            <w:tcW w:w="3347" w:type="dxa"/>
            <w:shd w:val="clear" w:color="auto" w:fill="D9D9D9" w:themeFill="background1" w:themeFillShade="D9"/>
            <w:vAlign w:val="center"/>
          </w:tcPr>
          <w:p w14:paraId="729AF94E" w14:textId="77777777" w:rsidR="00AA1A6B" w:rsidRPr="0035706A" w:rsidRDefault="00AA1A6B" w:rsidP="00CD4528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 w:cs="Arial"/>
                <w:b/>
                <w:sz w:val="28"/>
                <w:szCs w:val="36"/>
              </w:rPr>
            </w:pPr>
            <w:r w:rsidRPr="0035706A">
              <w:rPr>
                <w:rFonts w:asciiTheme="minorHAnsi" w:hAnsiTheme="minorHAnsi" w:cs="Arial"/>
                <w:b/>
                <w:sz w:val="28"/>
                <w:szCs w:val="36"/>
              </w:rPr>
              <w:t>Total items possible</w:t>
            </w:r>
          </w:p>
        </w:tc>
        <w:tc>
          <w:tcPr>
            <w:tcW w:w="3347" w:type="dxa"/>
            <w:shd w:val="clear" w:color="auto" w:fill="D9D9D9" w:themeFill="background1" w:themeFillShade="D9"/>
            <w:vAlign w:val="center"/>
          </w:tcPr>
          <w:p w14:paraId="3E5B0937" w14:textId="77777777" w:rsidR="00AA1A6B" w:rsidRPr="0035706A" w:rsidRDefault="00AA1A6B" w:rsidP="00CD4528">
            <w:pPr>
              <w:spacing w:before="0" w:beforeAutospacing="0" w:after="0" w:afterAutospacing="0" w:line="240" w:lineRule="auto"/>
              <w:ind w:left="0" w:firstLine="0"/>
              <w:jc w:val="center"/>
              <w:rPr>
                <w:rFonts w:asciiTheme="minorHAnsi" w:hAnsiTheme="minorHAnsi" w:cs="Arial"/>
                <w:b/>
                <w:sz w:val="28"/>
                <w:szCs w:val="36"/>
              </w:rPr>
            </w:pPr>
            <w:r w:rsidRPr="0035706A">
              <w:rPr>
                <w:rFonts w:asciiTheme="minorHAnsi" w:hAnsiTheme="minorHAnsi" w:cs="Arial"/>
                <w:b/>
                <w:sz w:val="28"/>
                <w:szCs w:val="36"/>
              </w:rPr>
              <w:t>Fidelity (%)</w:t>
            </w:r>
          </w:p>
        </w:tc>
      </w:tr>
      <w:tr w:rsidR="00AA1A6B" w14:paraId="34BFFA5E" w14:textId="77777777" w:rsidTr="0035706A">
        <w:trPr>
          <w:trHeight w:val="458"/>
        </w:trPr>
        <w:tc>
          <w:tcPr>
            <w:tcW w:w="3346" w:type="dxa"/>
          </w:tcPr>
          <w:p w14:paraId="761C6D6C" w14:textId="77777777" w:rsidR="00AA1A6B" w:rsidRPr="00F63BB8" w:rsidRDefault="00AA1A6B" w:rsidP="003D0BFE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 w:cs="Arial"/>
                <w:b/>
                <w:sz w:val="32"/>
                <w:szCs w:val="40"/>
              </w:rPr>
            </w:pPr>
          </w:p>
        </w:tc>
        <w:tc>
          <w:tcPr>
            <w:tcW w:w="3347" w:type="dxa"/>
          </w:tcPr>
          <w:p w14:paraId="3B9EC48A" w14:textId="77777777" w:rsidR="00AA1A6B" w:rsidRPr="00F63BB8" w:rsidRDefault="00AA1A6B" w:rsidP="003D0BFE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 w:cs="Arial"/>
                <w:b/>
                <w:sz w:val="32"/>
                <w:szCs w:val="40"/>
              </w:rPr>
            </w:pPr>
          </w:p>
        </w:tc>
        <w:tc>
          <w:tcPr>
            <w:tcW w:w="3347" w:type="dxa"/>
          </w:tcPr>
          <w:p w14:paraId="54E6C929" w14:textId="77777777" w:rsidR="00AA1A6B" w:rsidRPr="00F63BB8" w:rsidRDefault="00AA1A6B" w:rsidP="003D0BFE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 w:cs="Arial"/>
                <w:b/>
                <w:sz w:val="32"/>
                <w:szCs w:val="40"/>
              </w:rPr>
            </w:pPr>
          </w:p>
        </w:tc>
      </w:tr>
      <w:tr w:rsidR="00AA1A6B" w14:paraId="203B9327" w14:textId="77777777" w:rsidTr="0035706A">
        <w:trPr>
          <w:trHeight w:val="310"/>
        </w:trPr>
        <w:tc>
          <w:tcPr>
            <w:tcW w:w="10040" w:type="dxa"/>
            <w:gridSpan w:val="3"/>
          </w:tcPr>
          <w:p w14:paraId="43F4C522" w14:textId="77777777" w:rsidR="00AA1A6B" w:rsidRPr="00F63BB8" w:rsidRDefault="00AA1A6B" w:rsidP="003D0BFE">
            <w:pPr>
              <w:spacing w:before="0" w:beforeAutospacing="0" w:after="0" w:afterAutospacing="0" w:line="240" w:lineRule="auto"/>
              <w:ind w:left="0" w:firstLine="0"/>
              <w:rPr>
                <w:rFonts w:asciiTheme="minorHAnsi" w:hAnsiTheme="minorHAnsi" w:cs="Arial"/>
                <w:i/>
                <w:sz w:val="40"/>
                <w:szCs w:val="40"/>
              </w:rPr>
            </w:pPr>
            <w:r>
              <w:rPr>
                <w:rFonts w:asciiTheme="minorHAnsi" w:hAnsiTheme="minorHAnsi" w:cs="Arial"/>
                <w:i/>
                <w:sz w:val="24"/>
                <w:szCs w:val="40"/>
              </w:rPr>
              <w:t>*</w:t>
            </w:r>
            <w:r w:rsidRPr="00797950">
              <w:rPr>
                <w:rFonts w:asciiTheme="minorHAnsi" w:hAnsiTheme="minorHAnsi" w:cs="Arial"/>
                <w:i/>
                <w:sz w:val="24"/>
                <w:szCs w:val="40"/>
              </w:rPr>
              <w:t>Interventions should be delivered with at least 80% fidelity for maximum effectiveness.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209"/>
        <w:tblW w:w="10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35706A" w14:paraId="25BC1C62" w14:textId="77777777" w:rsidTr="0035706A">
        <w:trPr>
          <w:trHeight w:val="204"/>
        </w:trPr>
        <w:tc>
          <w:tcPr>
            <w:tcW w:w="10080" w:type="dxa"/>
            <w:shd w:val="clear" w:color="auto" w:fill="D9D9D9" w:themeFill="background1" w:themeFillShade="D9"/>
            <w:vAlign w:val="center"/>
          </w:tcPr>
          <w:p w14:paraId="37DC9E92" w14:textId="77777777" w:rsidR="0035706A" w:rsidRPr="0035706A" w:rsidRDefault="0035706A" w:rsidP="0035706A">
            <w:pPr>
              <w:spacing w:before="0" w:beforeAutospacing="0" w:after="0" w:afterAutospacing="0"/>
              <w:ind w:left="0" w:firstLine="0"/>
              <w:jc w:val="center"/>
              <w:rPr>
                <w:rFonts w:asciiTheme="minorHAnsi" w:hAnsiTheme="minorHAnsi" w:cs="Arial"/>
                <w:b/>
                <w:sz w:val="28"/>
                <w:szCs w:val="36"/>
              </w:rPr>
            </w:pPr>
            <w:r w:rsidRPr="0035706A">
              <w:rPr>
                <w:rFonts w:asciiTheme="minorHAnsi" w:hAnsiTheme="minorHAnsi" w:cs="Arial"/>
                <w:b/>
                <w:sz w:val="28"/>
                <w:szCs w:val="36"/>
              </w:rPr>
              <w:t>Observer Feedback</w:t>
            </w:r>
          </w:p>
        </w:tc>
      </w:tr>
      <w:tr w:rsidR="0035706A" w:rsidRPr="005464B5" w14:paraId="6F2EA917" w14:textId="77777777" w:rsidTr="0035706A">
        <w:trPr>
          <w:trHeight w:val="998"/>
        </w:trPr>
        <w:tc>
          <w:tcPr>
            <w:tcW w:w="10080" w:type="dxa"/>
          </w:tcPr>
          <w:p w14:paraId="3C99B12C" w14:textId="6C90BD45" w:rsidR="005464B5" w:rsidRPr="005464B5" w:rsidRDefault="005464B5" w:rsidP="005464B5">
            <w:pPr>
              <w:spacing w:before="0" w:beforeAutospacing="0" w:after="0" w:afterAutospacing="0"/>
              <w:ind w:left="0" w:firstLine="0"/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</w:tr>
    </w:tbl>
    <w:p w14:paraId="288904EE" w14:textId="77777777" w:rsidR="00AA1A6B" w:rsidRPr="005464B5" w:rsidRDefault="00AA1A6B" w:rsidP="00AA1A6B">
      <w:pPr>
        <w:spacing w:before="0" w:beforeAutospacing="0" w:after="0" w:afterAutospacing="0"/>
        <w:ind w:left="0" w:firstLine="0"/>
        <w:rPr>
          <w:rFonts w:asciiTheme="minorHAnsi" w:hAnsiTheme="minorHAnsi" w:cs="Arial"/>
          <w:b/>
          <w:sz w:val="10"/>
          <w:szCs w:val="10"/>
        </w:rPr>
      </w:pPr>
    </w:p>
    <w:p w14:paraId="32EAE8B9" w14:textId="77777777" w:rsidR="009C7ECD" w:rsidRPr="0035706A" w:rsidRDefault="00BF42F8" w:rsidP="005464B5">
      <w:pPr>
        <w:spacing w:before="0" w:beforeAutospacing="0" w:after="0" w:afterAutospacing="0" w:line="240" w:lineRule="auto"/>
        <w:ind w:left="0" w:firstLine="0"/>
        <w:rPr>
          <w:sz w:val="10"/>
          <w:szCs w:val="10"/>
        </w:rPr>
      </w:pPr>
    </w:p>
    <w:sectPr w:rsidR="009C7ECD" w:rsidRPr="0035706A" w:rsidSect="009F717B">
      <w:headerReference w:type="default" r:id="rId7"/>
      <w:foot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9E028" w14:textId="77777777" w:rsidR="00BF42F8" w:rsidRDefault="00BF42F8" w:rsidP="00CD4528">
      <w:pPr>
        <w:spacing w:before="0" w:after="0" w:line="240" w:lineRule="auto"/>
      </w:pPr>
      <w:r>
        <w:separator/>
      </w:r>
    </w:p>
  </w:endnote>
  <w:endnote w:type="continuationSeparator" w:id="0">
    <w:p w14:paraId="2155336F" w14:textId="77777777" w:rsidR="00BF42F8" w:rsidRDefault="00BF42F8" w:rsidP="00CD452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4571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3D6BEE" w14:textId="1C02D22B" w:rsidR="00CD4528" w:rsidRDefault="00CD4528" w:rsidP="00CD4528">
        <w:pPr>
          <w:pStyle w:val="Footer"/>
          <w:tabs>
            <w:tab w:val="clear" w:pos="4680"/>
            <w:tab w:val="clear" w:pos="9360"/>
            <w:tab w:val="right" w:pos="7560"/>
          </w:tabs>
          <w:jc w:val="center"/>
        </w:pPr>
        <w:r>
          <w:rPr>
            <w:noProof/>
          </w:rPr>
          <w:drawing>
            <wp:inline distT="0" distB="0" distL="0" distR="0" wp14:anchorId="15A043DE" wp14:editId="40586681">
              <wp:extent cx="281030" cy="247650"/>
              <wp:effectExtent l="0" t="0" r="0" b="0"/>
              <wp:docPr id="1" name="Picture 1" descr="Chart, funnel char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Chart, funnel chart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flipH="1">
                        <a:off x="0" y="0"/>
                        <a:ext cx="317301" cy="27961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© </w:t>
        </w:r>
        <w:r w:rsidR="009F717B">
          <w:t xml:space="preserve">2021 </w:t>
        </w:r>
        <w:r>
          <w:t>Emergent Tree Education</w:t>
        </w:r>
        <w:r w:rsidR="009F717B">
          <w:t>, Inc.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30ECA" w14:textId="77777777" w:rsidR="00BF42F8" w:rsidRDefault="00BF42F8" w:rsidP="00CD4528">
      <w:pPr>
        <w:spacing w:before="0" w:after="0" w:line="240" w:lineRule="auto"/>
      </w:pPr>
      <w:r>
        <w:separator/>
      </w:r>
    </w:p>
  </w:footnote>
  <w:footnote w:type="continuationSeparator" w:id="0">
    <w:p w14:paraId="39848397" w14:textId="77777777" w:rsidR="00BF42F8" w:rsidRDefault="00BF42F8" w:rsidP="00CD452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82777" w14:textId="74206068" w:rsidR="00CD4528" w:rsidRDefault="00CD452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A82390" wp14:editId="57691DB0">
              <wp:simplePos x="0" y="0"/>
              <wp:positionH relativeFrom="column">
                <wp:posOffset>278</wp:posOffset>
              </wp:positionH>
              <wp:positionV relativeFrom="paragraph">
                <wp:posOffset>-50800</wp:posOffset>
              </wp:positionV>
              <wp:extent cx="2562225" cy="352425"/>
              <wp:effectExtent l="0" t="0" r="9525" b="9525"/>
              <wp:wrapNone/>
              <wp:docPr id="888" name="Text Box 8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2225" cy="352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A86652" w14:textId="77777777" w:rsidR="00CD4528" w:rsidRPr="000038B9" w:rsidRDefault="00CD4528" w:rsidP="00CD4528">
                          <w:pPr>
                            <w:rPr>
                              <w:rFonts w:ascii="Century Gothic" w:hAnsi="Century Gothic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36"/>
                              <w:szCs w:val="36"/>
                            </w:rPr>
                            <w:t>INTERVENTIONS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A82390" id="_x0000_t202" coordsize="21600,21600" o:spt="202" path="m,l,21600r21600,l21600,xe">
              <v:stroke joinstyle="miter"/>
              <v:path gradientshapeok="t" o:connecttype="rect"/>
            </v:shapetype>
            <v:shape id="Text Box 888" o:spid="_x0000_s1026" type="#_x0000_t202" style="position:absolute;left:0;text-align:left;margin-left:0;margin-top:-4pt;width:201.7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" fillcolor="white [3201]" stroked="f" strokeweight=".5pt">
              <v:textbox>
                <w:txbxContent>
                  <w:p w14:paraId="68A86652" w14:textId="77777777" w:rsidR="00CD4528" w:rsidRPr="000038B9" w:rsidRDefault="00CD4528" w:rsidP="00CD4528">
                    <w:pPr>
                      <w:rPr>
                        <w:rFonts w:ascii="Century Gothic" w:hAnsi="Century Gothic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Century Gothic" w:hAnsi="Century Gothic"/>
                        <w:b/>
                        <w:sz w:val="36"/>
                        <w:szCs w:val="36"/>
                      </w:rPr>
                      <w:t>INTERVENTIONS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735A209" wp14:editId="25AB394E">
              <wp:simplePos x="0" y="0"/>
              <wp:positionH relativeFrom="page">
                <wp:posOffset>0</wp:posOffset>
              </wp:positionH>
              <wp:positionV relativeFrom="topMargin">
                <wp:posOffset>416103</wp:posOffset>
              </wp:positionV>
              <wp:extent cx="914400" cy="351843"/>
              <wp:effectExtent l="0" t="0" r="0" b="3810"/>
              <wp:wrapNone/>
              <wp:docPr id="889" name="Text Box 8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51843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537ABCA" w14:textId="77777777" w:rsidR="00CD4528" w:rsidRDefault="00CD4528" w:rsidP="00CD4528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35A209" id="Text Box 889" o:spid="_x0000_s1027" type="#_x0000_t202" style="position:absolute;left:0;text-align:left;margin-left:0;margin-top:32.75pt;width:1in;height:27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" o:allowincell="f" fillcolor="#7f7f7f [1612]" stroked="f">
              <v:textbox inset=",0,,0">
                <w:txbxContent>
                  <w:p w14:paraId="0537ABCA" w14:textId="77777777" w:rsidR="00CD4528" w:rsidRDefault="00CD4528" w:rsidP="00CD4528">
                    <w:pPr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F55E0B"/>
    <w:multiLevelType w:val="hybridMultilevel"/>
    <w:tmpl w:val="EEF0EC36"/>
    <w:lvl w:ilvl="0" w:tplc="168C5E6C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 w15:restartNumberingAfterBreak="0">
    <w:nsid w:val="466E32AD"/>
    <w:multiLevelType w:val="hybridMultilevel"/>
    <w:tmpl w:val="7EF2A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E35E5"/>
    <w:multiLevelType w:val="hybridMultilevel"/>
    <w:tmpl w:val="FAF2E108"/>
    <w:lvl w:ilvl="0" w:tplc="7E40D3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3F6869"/>
    <w:multiLevelType w:val="hybridMultilevel"/>
    <w:tmpl w:val="412EE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A6B"/>
    <w:rsid w:val="00234068"/>
    <w:rsid w:val="002A0DE5"/>
    <w:rsid w:val="0035706A"/>
    <w:rsid w:val="005464B5"/>
    <w:rsid w:val="005C5DA3"/>
    <w:rsid w:val="00694B97"/>
    <w:rsid w:val="006A4DBB"/>
    <w:rsid w:val="007033C2"/>
    <w:rsid w:val="007F22B9"/>
    <w:rsid w:val="008638C1"/>
    <w:rsid w:val="009F717B"/>
    <w:rsid w:val="00AA1A6B"/>
    <w:rsid w:val="00BF42F8"/>
    <w:rsid w:val="00CD4528"/>
    <w:rsid w:val="00D6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A77A2"/>
  <w15:chartTrackingRefBased/>
  <w15:docId w15:val="{E4F1CC59-DBC4-324E-859F-C0B38CE5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A6B"/>
    <w:pPr>
      <w:spacing w:before="100" w:beforeAutospacing="1" w:after="200" w:afterAutospacing="1" w:line="276" w:lineRule="auto"/>
      <w:ind w:left="72" w:hanging="72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1A6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452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528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D452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528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35706A"/>
    <w:pPr>
      <w:ind w:left="720"/>
      <w:contextualSpacing/>
    </w:pPr>
  </w:style>
  <w:style w:type="table" w:customStyle="1" w:styleId="TableGrid42">
    <w:name w:val="Table Grid42"/>
    <w:basedOn w:val="TableNormal"/>
    <w:next w:val="TableGrid"/>
    <w:uiPriority w:val="39"/>
    <w:rsid w:val="008638C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Ogden</dc:creator>
  <cp:keywords/>
  <dc:description/>
  <cp:lastModifiedBy>Mae Coffman</cp:lastModifiedBy>
  <cp:revision>3</cp:revision>
  <dcterms:created xsi:type="dcterms:W3CDTF">2021-05-25T01:30:00Z</dcterms:created>
  <dcterms:modified xsi:type="dcterms:W3CDTF">2021-05-25T01:36:00Z</dcterms:modified>
</cp:coreProperties>
</file>